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7E09" w14:textId="77777777" w:rsidR="00307CE3" w:rsidRDefault="00307CE3" w:rsidP="00307CE3">
      <w:pPr>
        <w:widowControl w:val="0"/>
        <w:rPr>
          <w:rFonts w:ascii="Gill Sans MT" w:hAnsi="Gill Sans MT" w:cs="Arial"/>
          <w:color w:val="7F7F7F"/>
          <w:sz w:val="21"/>
          <w:szCs w:val="21"/>
        </w:rPr>
      </w:pPr>
    </w:p>
    <w:p w14:paraId="46032428" w14:textId="77777777" w:rsidR="00307CE3" w:rsidRDefault="00307CE3" w:rsidP="00307CE3">
      <w:pPr>
        <w:widowControl w:val="0"/>
        <w:rPr>
          <w:rFonts w:ascii="Gill Sans MT" w:hAnsi="Gill Sans MT" w:cs="Arial"/>
          <w:color w:val="7F7F7F"/>
          <w:sz w:val="21"/>
          <w:szCs w:val="21"/>
        </w:rPr>
      </w:pPr>
    </w:p>
    <w:p w14:paraId="0D40498D" w14:textId="6B2F1BB5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NOMINATION FOR ELECTION TO DIOCESAN SYNOD (SEE </w:t>
      </w:r>
      <w:r w:rsidRPr="00307CE3">
        <w:rPr>
          <w:rFonts w:ascii="Arial" w:hAnsi="Arial" w:cs="Arial"/>
          <w:b/>
          <w:sz w:val="22"/>
          <w:szCs w:val="22"/>
          <w:u w:val="single"/>
        </w:rPr>
        <w:t>RULE 40(3)</w:t>
      </w:r>
      <w:r>
        <w:rPr>
          <w:rFonts w:ascii="Arial" w:hAnsi="Arial" w:cs="Arial"/>
          <w:b/>
          <w:sz w:val="22"/>
          <w:szCs w:val="22"/>
        </w:rPr>
        <w:t>)</w:t>
      </w:r>
    </w:p>
    <w:p w14:paraId="7EAB3C96" w14:textId="3825627E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 5</w:t>
      </w:r>
    </w:p>
    <w:p w14:paraId="520833FC" w14:textId="60C40F7C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NOMINATION TO HOUSE OF </w:t>
      </w:r>
      <w:r w:rsidR="00750DB7">
        <w:rPr>
          <w:rFonts w:ascii="Arial" w:hAnsi="Arial" w:cs="Arial"/>
          <w:b/>
          <w:sz w:val="22"/>
          <w:szCs w:val="22"/>
        </w:rPr>
        <w:t>LAITY</w:t>
      </w:r>
      <w:r>
        <w:rPr>
          <w:rFonts w:ascii="Arial" w:hAnsi="Arial" w:cs="Arial"/>
          <w:b/>
          <w:sz w:val="22"/>
          <w:szCs w:val="22"/>
        </w:rPr>
        <w:t xml:space="preserve"> OF DIOCESAN SYNOD </w:t>
      </w:r>
    </w:p>
    <w:p w14:paraId="043CAC1F" w14:textId="77777777" w:rsidR="00307CE3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018EDE96" w14:textId="3EB670B9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DIOCESE OF BRISTOL </w:t>
      </w:r>
    </w:p>
    <w:p w14:paraId="60FDE1FA" w14:textId="77777777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06D32A96" w14:textId="621F59BC" w:rsidR="00307CE3" w:rsidRDefault="00307CE3" w:rsidP="00307CE3">
      <w:pPr>
        <w:rPr>
          <w:rFonts w:ascii="Arial" w:hAnsi="Arial" w:cs="Arial"/>
          <w:b/>
          <w:sz w:val="22"/>
          <w:szCs w:val="22"/>
        </w:rPr>
      </w:pPr>
      <w:r w:rsidRPr="0074326D">
        <w:rPr>
          <w:rFonts w:ascii="Arial" w:hAnsi="Arial" w:cs="Arial"/>
          <w:b/>
          <w:sz w:val="22"/>
          <w:szCs w:val="22"/>
        </w:rPr>
        <w:t>Deanery of</w:t>
      </w:r>
      <w:r w:rsidR="00D442CE">
        <w:rPr>
          <w:rFonts w:ascii="Arial" w:hAnsi="Arial" w:cs="Arial"/>
          <w:b/>
          <w:sz w:val="22"/>
          <w:szCs w:val="22"/>
        </w:rPr>
        <w:t xml:space="preserve"> </w:t>
      </w:r>
      <w:r w:rsidR="00485A8C">
        <w:rPr>
          <w:rFonts w:ascii="Arial" w:hAnsi="Arial" w:cs="Arial"/>
          <w:b/>
          <w:sz w:val="22"/>
          <w:szCs w:val="22"/>
        </w:rPr>
        <w:t xml:space="preserve">Kingswood &amp; South Gloucestershire </w:t>
      </w:r>
    </w:p>
    <w:p w14:paraId="6E15779C" w14:textId="77777777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</w:p>
    <w:p w14:paraId="489A8193" w14:textId="297FCCEC" w:rsidR="00307CE3" w:rsidRPr="0074326D" w:rsidRDefault="00307CE3" w:rsidP="00307CE3">
      <w:pPr>
        <w:rPr>
          <w:rFonts w:ascii="Arial" w:hAnsi="Arial" w:cs="Arial"/>
          <w:b/>
          <w:sz w:val="22"/>
          <w:szCs w:val="22"/>
        </w:rPr>
      </w:pPr>
      <w:r w:rsidRPr="0074326D">
        <w:rPr>
          <w:rFonts w:ascii="Arial" w:hAnsi="Arial" w:cs="Arial"/>
          <w:b/>
          <w:sz w:val="22"/>
          <w:szCs w:val="22"/>
        </w:rPr>
        <w:t>Election of members of the House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50DB7">
        <w:rPr>
          <w:rFonts w:ascii="Arial" w:hAnsi="Arial" w:cs="Arial"/>
          <w:b/>
          <w:sz w:val="22"/>
          <w:szCs w:val="22"/>
        </w:rPr>
        <w:t>Laity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4326D">
        <w:rPr>
          <w:rFonts w:ascii="Arial" w:hAnsi="Arial" w:cs="Arial"/>
          <w:b/>
          <w:sz w:val="22"/>
          <w:szCs w:val="22"/>
        </w:rPr>
        <w:t>of the Diocesan Synod</w:t>
      </w:r>
    </w:p>
    <w:p w14:paraId="6A69BF70" w14:textId="77777777" w:rsidR="00307CE3" w:rsidRPr="0074326D" w:rsidRDefault="00307CE3" w:rsidP="00307CE3">
      <w:pPr>
        <w:jc w:val="center"/>
        <w:rPr>
          <w:rFonts w:ascii="Arial" w:hAnsi="Arial" w:cs="Arial"/>
          <w:b/>
          <w:sz w:val="22"/>
          <w:szCs w:val="22"/>
        </w:rPr>
      </w:pPr>
    </w:p>
    <w:p w14:paraId="75E22020" w14:textId="77777777" w:rsidR="00307CE3" w:rsidRDefault="00307CE3" w:rsidP="00307C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the proposer and seconder</w:t>
      </w:r>
      <w:r w:rsidRPr="00210F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each</w:t>
      </w:r>
      <w:r w:rsidRPr="00210F2F">
        <w:rPr>
          <w:rFonts w:ascii="Arial" w:hAnsi="Arial" w:cs="Arial"/>
          <w:sz w:val="22"/>
          <w:szCs w:val="22"/>
        </w:rPr>
        <w:t xml:space="preserve"> being </w:t>
      </w:r>
      <w:r w:rsidRPr="00E948DD">
        <w:rPr>
          <w:rFonts w:ascii="Arial" w:hAnsi="Arial" w:cs="Arial"/>
          <w:sz w:val="22"/>
          <w:szCs w:val="22"/>
        </w:rPr>
        <w:t>qualified electors</w:t>
      </w:r>
      <w:r>
        <w:rPr>
          <w:rFonts w:ascii="Arial" w:hAnsi="Arial" w:cs="Arial"/>
          <w:sz w:val="22"/>
          <w:szCs w:val="22"/>
        </w:rPr>
        <w:t xml:space="preserve"> and members of the House </w:t>
      </w:r>
      <w:r w:rsidRPr="00106B8B">
        <w:rPr>
          <w:rFonts w:ascii="Arial" w:hAnsi="Arial" w:cs="Arial"/>
          <w:sz w:val="22"/>
          <w:szCs w:val="22"/>
        </w:rPr>
        <w:t xml:space="preserve">of Laity </w:t>
      </w:r>
      <w:r>
        <w:rPr>
          <w:rFonts w:ascii="Arial" w:hAnsi="Arial" w:cs="Arial"/>
          <w:sz w:val="22"/>
          <w:szCs w:val="22"/>
        </w:rPr>
        <w:t xml:space="preserve">of the Deanery Synod for the above Deanery, </w:t>
      </w:r>
      <w:r w:rsidRPr="00210F2F">
        <w:rPr>
          <w:rFonts w:ascii="Arial" w:hAnsi="Arial" w:cs="Arial"/>
          <w:sz w:val="22"/>
          <w:szCs w:val="22"/>
        </w:rPr>
        <w:t>nominate the following person as a candidate at the election in the above Deanery.</w:t>
      </w:r>
    </w:p>
    <w:p w14:paraId="7EF74FCD" w14:textId="77777777" w:rsidR="00307CE3" w:rsidRDefault="00307CE3" w:rsidP="00307CE3">
      <w:pPr>
        <w:rPr>
          <w:rFonts w:ascii="Arial" w:hAnsi="Arial" w:cs="Arial"/>
          <w:sz w:val="22"/>
          <w:szCs w:val="22"/>
        </w:rPr>
      </w:pPr>
    </w:p>
    <w:p w14:paraId="70BD6621" w14:textId="77777777" w:rsidR="00307CE3" w:rsidRPr="004F5C6E" w:rsidRDefault="00307CE3" w:rsidP="00307C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Candidate’s Details</w:t>
      </w:r>
    </w:p>
    <w:p w14:paraId="2D03E72B" w14:textId="77777777" w:rsidR="00307CE3" w:rsidRPr="0074326D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7007"/>
      </w:tblGrid>
      <w:tr w:rsidR="00307CE3" w:rsidRPr="009F0C26" w14:paraId="6C804AB9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C814BF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full name and title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BD098BC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9F0C26" w14:paraId="2A2D2C17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BF80AA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9F0C26">
              <w:rPr>
                <w:rFonts w:ascii="Arial" w:hAnsi="Arial" w:cs="Arial"/>
                <w:sz w:val="22"/>
                <w:szCs w:val="22"/>
              </w:rPr>
              <w:t>Candidate’s 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1DB7AB23" w14:textId="77777777" w:rsidR="00307CE3" w:rsidRPr="009F0C26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75E45259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01480C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Candidate’s email 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2635B819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7CC5BD38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38142C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Candidate’s year of birth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296AAEEF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F9089A" w14:textId="77777777" w:rsidR="00307CE3" w:rsidRPr="00106B8B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p w14:paraId="14CBCE25" w14:textId="77777777" w:rsidR="00307CE3" w:rsidRPr="00106B8B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  <w:r w:rsidRPr="00106B8B">
        <w:rPr>
          <w:rFonts w:ascii="Arial" w:hAnsi="Arial" w:cs="Arial"/>
          <w:b/>
          <w:sz w:val="22"/>
          <w:szCs w:val="22"/>
        </w:rPr>
        <w:t>Proposer &amp; Seconder Details</w:t>
      </w:r>
    </w:p>
    <w:p w14:paraId="69B01EE1" w14:textId="77777777" w:rsidR="00307CE3" w:rsidRPr="00106B8B" w:rsidRDefault="00307CE3" w:rsidP="00307CE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7010"/>
      </w:tblGrid>
      <w:tr w:rsidR="00307CE3" w:rsidRPr="00106B8B" w14:paraId="6F4BE728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9D9BD8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Proposer’s signature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4D707BD8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22E2D7BD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EFD3A1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Proposer’s full name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0496A920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600E4EA6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7B4074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649754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EC2E0B" w14:textId="77777777" w:rsidR="00307CE3" w:rsidRPr="00106B8B" w:rsidRDefault="00307CE3" w:rsidP="00307CE3">
      <w:pPr>
        <w:spacing w:after="2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7009"/>
      </w:tblGrid>
      <w:tr w:rsidR="00307CE3" w:rsidRPr="00106B8B" w14:paraId="10D6753B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AF1983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Seconder’s signature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272954C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4B8F297D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5C0C23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Seconder’s full name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7C4A5AED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5BE2E06E" w14:textId="77777777" w:rsidTr="001F0694">
        <w:trPr>
          <w:trHeight w:val="39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376FC2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3FC74D07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8C277" w14:textId="4F0CDC42" w:rsidR="00307CE3" w:rsidRPr="00106B8B" w:rsidRDefault="00307CE3" w:rsidP="00307CE3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106B8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76979" wp14:editId="4E64835A">
                <wp:simplePos x="0" y="0"/>
                <wp:positionH relativeFrom="column">
                  <wp:posOffset>1665605</wp:posOffset>
                </wp:positionH>
                <wp:positionV relativeFrom="paragraph">
                  <wp:posOffset>176530</wp:posOffset>
                </wp:positionV>
                <wp:extent cx="2249805" cy="246380"/>
                <wp:effectExtent l="7620" t="8890" r="9525" b="11430"/>
                <wp:wrapNone/>
                <wp:docPr id="125297838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6126A" w14:textId="77777777" w:rsidR="00307CE3" w:rsidRPr="0078535C" w:rsidRDefault="00307CE3" w:rsidP="00307CE3">
                            <w:pPr>
                              <w:rPr>
                                <w:rFonts w:ascii="Gill Sans MT" w:hAnsi="Gill Sans M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315769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1.15pt;margin-top:13.9pt;width:177.1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" strokeweight=".25pt">
                <v:textbox>
                  <w:txbxContent>
                    <w:p w14:paraId="0176126A" w14:textId="77777777" w:rsidR="00307CE3" w:rsidRPr="0078535C" w:rsidRDefault="00307CE3" w:rsidP="00307CE3">
                      <w:pPr>
                        <w:rPr>
                          <w:rFonts w:ascii="Gill Sans MT" w:hAnsi="Gill Sans M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</w:p>
    <w:p w14:paraId="15D9154B" w14:textId="75EB5836" w:rsidR="00307CE3" w:rsidRPr="00106B8B" w:rsidRDefault="00307CE3" w:rsidP="00307CE3">
      <w:pPr>
        <w:jc w:val="both"/>
        <w:rPr>
          <w:rFonts w:ascii="Arial" w:hAnsi="Arial" w:cs="Arial"/>
          <w:sz w:val="22"/>
          <w:szCs w:val="22"/>
        </w:rPr>
      </w:pPr>
      <w:r w:rsidRPr="00106B8B">
        <w:rPr>
          <w:rFonts w:ascii="Arial" w:hAnsi="Arial" w:cs="Arial"/>
          <w:sz w:val="22"/>
          <w:szCs w:val="22"/>
        </w:rPr>
        <w:t>I, the above named</w:t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  <w:t xml:space="preserve">  </w:t>
      </w:r>
      <w:r w:rsidRPr="00106B8B">
        <w:rPr>
          <w:rFonts w:ascii="Arial" w:hAnsi="Arial" w:cs="Arial"/>
          <w:sz w:val="22"/>
          <w:szCs w:val="22"/>
        </w:rPr>
        <w:tab/>
      </w:r>
      <w:r w:rsidRPr="00106B8B">
        <w:rPr>
          <w:rFonts w:ascii="Arial" w:hAnsi="Arial" w:cs="Arial"/>
          <w:sz w:val="22"/>
          <w:szCs w:val="22"/>
        </w:rPr>
        <w:tab/>
        <w:t>declare that I am not subject to any disqualification referred to in the Notes on this form and signify my willingness to serve as a member of the House of Laity of the Diocesan Synod if elected.</w:t>
      </w:r>
    </w:p>
    <w:p w14:paraId="44128B5A" w14:textId="77777777" w:rsidR="00307CE3" w:rsidRPr="00106B8B" w:rsidRDefault="00307CE3" w:rsidP="00307CE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6042"/>
      </w:tblGrid>
      <w:tr w:rsidR="00307CE3" w:rsidRPr="00106B8B" w14:paraId="5B86FAFA" w14:textId="77777777" w:rsidTr="001F0694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78E2E0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Candidate’s Signature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36A4636C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CE3" w:rsidRPr="00106B8B" w14:paraId="2B42C62F" w14:textId="77777777" w:rsidTr="001F0694">
        <w:trPr>
          <w:trHeight w:val="567"/>
        </w:trPr>
        <w:tc>
          <w:tcPr>
            <w:tcW w:w="365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57335E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  <w:r w:rsidRPr="00106B8B">
              <w:rPr>
                <w:rFonts w:ascii="Arial" w:hAnsi="Arial" w:cs="Arial"/>
                <w:sz w:val="22"/>
                <w:szCs w:val="22"/>
              </w:rPr>
              <w:t>Candidate’s parish or church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005A823B" w14:textId="77777777" w:rsidR="00307CE3" w:rsidRPr="00106B8B" w:rsidRDefault="00307CE3" w:rsidP="001F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B9CE1F" w14:textId="77777777" w:rsidR="00307CE3" w:rsidRPr="00106B8B" w:rsidRDefault="00307CE3" w:rsidP="00307CE3">
      <w:pPr>
        <w:rPr>
          <w:rFonts w:ascii="Arial" w:hAnsi="Arial" w:cs="Arial"/>
          <w:sz w:val="22"/>
          <w:szCs w:val="22"/>
        </w:rPr>
      </w:pPr>
    </w:p>
    <w:p w14:paraId="62254357" w14:textId="72FC3D39" w:rsidR="00307CE3" w:rsidRPr="00106B8B" w:rsidRDefault="00307CE3" w:rsidP="00BF6272">
      <w:pPr>
        <w:jc w:val="both"/>
        <w:rPr>
          <w:rFonts w:ascii="Arial" w:hAnsi="Arial" w:cs="Arial"/>
          <w:b/>
          <w:sz w:val="22"/>
          <w:szCs w:val="22"/>
        </w:rPr>
      </w:pPr>
      <w:r w:rsidRPr="00106B8B">
        <w:rPr>
          <w:rFonts w:ascii="Arial" w:hAnsi="Arial" w:cs="Arial"/>
          <w:sz w:val="22"/>
          <w:szCs w:val="22"/>
        </w:rPr>
        <w:t xml:space="preserve">This nomination must be sent </w:t>
      </w:r>
      <w:r w:rsidR="00BF6272" w:rsidRPr="00106B8B">
        <w:rPr>
          <w:rFonts w:ascii="Arial" w:hAnsi="Arial" w:cs="Arial"/>
          <w:sz w:val="22"/>
          <w:szCs w:val="22"/>
        </w:rPr>
        <w:t>by 12 noon on</w:t>
      </w:r>
      <w:r w:rsidR="00D514C1" w:rsidRPr="00D514C1">
        <w:rPr>
          <w:rFonts w:ascii="Arial" w:hAnsi="Arial" w:cs="Arial"/>
          <w:sz w:val="22"/>
          <w:szCs w:val="22"/>
        </w:rPr>
        <w:t xml:space="preserve"> Monday 13 May 2024 </w:t>
      </w:r>
      <w:r w:rsidRPr="00106B8B">
        <w:rPr>
          <w:rFonts w:ascii="Arial" w:hAnsi="Arial" w:cs="Arial"/>
          <w:sz w:val="22"/>
          <w:szCs w:val="22"/>
        </w:rPr>
        <w:t xml:space="preserve">to: </w:t>
      </w:r>
    </w:p>
    <w:p w14:paraId="5E2E8833" w14:textId="0BC3181C" w:rsidR="00307CE3" w:rsidRPr="00D514C1" w:rsidRDefault="00307CE3" w:rsidP="00D51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  <w:u w:val="single"/>
        </w:rPr>
        <w:t>A hard copy by post to</w:t>
      </w:r>
      <w:r w:rsidRPr="00D514C1">
        <w:rPr>
          <w:rFonts w:ascii="Arial" w:hAnsi="Arial" w:cs="Arial"/>
          <w:sz w:val="22"/>
          <w:szCs w:val="22"/>
        </w:rPr>
        <w:t xml:space="preserve">: </w:t>
      </w:r>
      <w:r w:rsidR="00F8216C">
        <w:rPr>
          <w:rFonts w:ascii="Arial" w:hAnsi="Arial" w:cs="Arial"/>
          <w:sz w:val="22"/>
          <w:szCs w:val="22"/>
        </w:rPr>
        <w:t>Richard Leaman</w:t>
      </w:r>
      <w:r w:rsidR="00AF2844" w:rsidRPr="00D514C1">
        <w:rPr>
          <w:rFonts w:ascii="Arial" w:hAnsi="Arial" w:cs="Arial"/>
          <w:sz w:val="22"/>
          <w:szCs w:val="22"/>
        </w:rPr>
        <w:t>,</w:t>
      </w:r>
      <w:r w:rsidRPr="00D514C1">
        <w:rPr>
          <w:rFonts w:ascii="Arial" w:hAnsi="Arial" w:cs="Arial"/>
          <w:sz w:val="22"/>
          <w:szCs w:val="22"/>
        </w:rPr>
        <w:t xml:space="preserve"> Presiding Officer,</w:t>
      </w:r>
    </w:p>
    <w:p w14:paraId="3A2BF50E" w14:textId="77777777" w:rsidR="00307CE3" w:rsidRPr="00D514C1" w:rsidRDefault="00307CE3" w:rsidP="00D514C1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Diocesan Office, Hillside House, 1500 Parkway North, Stoke Gifford, Bristol, BS34 8YU</w:t>
      </w:r>
    </w:p>
    <w:p w14:paraId="0F6AE540" w14:textId="7E3F3117" w:rsidR="00307CE3" w:rsidRPr="00D514C1" w:rsidRDefault="00307CE3" w:rsidP="00D514C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  <w:u w:val="single"/>
        </w:rPr>
        <w:t>Or emailed to</w:t>
      </w:r>
      <w:r w:rsidRPr="00D514C1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D514C1" w:rsidRPr="00D514C1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D514C1">
        <w:rPr>
          <w:rFonts w:ascii="Arial" w:hAnsi="Arial" w:cs="Arial"/>
          <w:sz w:val="22"/>
          <w:szCs w:val="22"/>
        </w:rPr>
        <w:t xml:space="preserve"> (either a scanned copy or with email signatures)</w:t>
      </w:r>
    </w:p>
    <w:p w14:paraId="12E9932E" w14:textId="77777777" w:rsidR="00307CE3" w:rsidRDefault="00307CE3" w:rsidP="00307CE3">
      <w:pPr>
        <w:jc w:val="both"/>
        <w:rPr>
          <w:rFonts w:ascii="Arial" w:hAnsi="Arial" w:cs="Arial"/>
          <w:sz w:val="22"/>
          <w:szCs w:val="22"/>
        </w:rPr>
      </w:pPr>
    </w:p>
    <w:p w14:paraId="60BD837E" w14:textId="77777777" w:rsidR="00655D43" w:rsidRDefault="00655D43" w:rsidP="00655D43">
      <w:pPr>
        <w:rPr>
          <w:rFonts w:ascii="Arial" w:hAnsi="Arial" w:cs="Arial"/>
          <w:b/>
          <w:sz w:val="22"/>
          <w:szCs w:val="22"/>
        </w:rPr>
      </w:pPr>
    </w:p>
    <w:p w14:paraId="2DD3E5EB" w14:textId="74F11B9E" w:rsidR="00307CE3" w:rsidRDefault="00655D43" w:rsidP="00655D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307CE3">
        <w:rPr>
          <w:rFonts w:ascii="Arial" w:hAnsi="Arial" w:cs="Arial"/>
          <w:b/>
          <w:sz w:val="22"/>
          <w:szCs w:val="22"/>
        </w:rPr>
        <w:t>OTES</w:t>
      </w:r>
    </w:p>
    <w:p w14:paraId="5C70767B" w14:textId="77777777" w:rsidR="007A04C9" w:rsidRDefault="007A04C9" w:rsidP="00307CE3">
      <w:pPr>
        <w:rPr>
          <w:rFonts w:ascii="Arial" w:hAnsi="Arial" w:cs="Arial"/>
          <w:b/>
          <w:sz w:val="22"/>
          <w:szCs w:val="22"/>
        </w:rPr>
      </w:pPr>
    </w:p>
    <w:p w14:paraId="2C009378" w14:textId="6BF05FB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1   All members, other than co-opted members, of the House of Laity of the deanery synod are qualified electors.</w:t>
      </w:r>
    </w:p>
    <w:p w14:paraId="2D2638B0" w14:textId="7777777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2   (1) A person is disqualified from being nominated for membership of a diocesan synod if the person is included in a barred list (within the meaning of the Safeguarding Vulnerable Groups Act 2006).</w:t>
      </w:r>
    </w:p>
    <w:p w14:paraId="2E598677" w14:textId="77777777" w:rsidR="007A04C9" w:rsidRPr="00FD1F5D" w:rsidRDefault="007A04C9" w:rsidP="007A04C9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(2) A person is disqualified from being nominated for membership of any Synod if the person has been convicted of an offence mentioned in Schedule 1 to the Children and Young Persons Act 1933 (with that expression being construed in accordance with </w:t>
      </w:r>
      <w:hyperlink r:id="rId10" w:anchor="r71_2" w:history="1">
        <w:r w:rsidRPr="00FD1F5D">
          <w:rPr>
            <w:rFonts w:ascii="Arial" w:hAnsi="Arial" w:cs="Arial"/>
            <w:sz w:val="22"/>
            <w:szCs w:val="22"/>
          </w:rPr>
          <w:t>Rule 71(2)</w:t>
        </w:r>
      </w:hyperlink>
      <w:r w:rsidRPr="00FD1F5D">
        <w:rPr>
          <w:rFonts w:ascii="Arial" w:hAnsi="Arial" w:cs="Arial"/>
          <w:sz w:val="22"/>
          <w:szCs w:val="22"/>
        </w:rPr>
        <w:t> of the Church Representation Rules).</w:t>
      </w:r>
    </w:p>
    <w:p w14:paraId="35282DC1" w14:textId="3161775C" w:rsidR="00307CE3" w:rsidRPr="0074326D" w:rsidRDefault="007A04C9" w:rsidP="006F2C08">
      <w:pPr>
        <w:shd w:val="clear" w:color="auto" w:fill="FFFFFF"/>
        <w:spacing w:after="100" w:afterAutospacing="1"/>
        <w:rPr>
          <w:rFonts w:ascii="Arial" w:hAnsi="Arial" w:cs="Arial"/>
          <w:b/>
          <w:sz w:val="22"/>
          <w:szCs w:val="22"/>
        </w:rPr>
      </w:pPr>
      <w:r w:rsidRPr="00FD1F5D">
        <w:rPr>
          <w:rFonts w:ascii="Arial" w:hAnsi="Arial" w:cs="Arial"/>
          <w:sz w:val="22"/>
          <w:szCs w:val="22"/>
        </w:rPr>
        <w:t>(3) A person’s disqualification under sub-paragraph (2) may be waived by the bishop of the diocese by giving the person notice in writing</w:t>
      </w:r>
      <w:r w:rsidR="006F2C08">
        <w:rPr>
          <w:rFonts w:ascii="Arial" w:hAnsi="Arial" w:cs="Arial"/>
          <w:sz w:val="22"/>
          <w:szCs w:val="22"/>
        </w:rPr>
        <w:t>.</w:t>
      </w:r>
    </w:p>
    <w:p w14:paraId="61702698" w14:textId="10D90F6E" w:rsidR="00307CE3" w:rsidRPr="00D442C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442CE">
        <w:rPr>
          <w:rFonts w:ascii="Arial" w:hAnsi="Arial" w:cs="Arial"/>
          <w:sz w:val="22"/>
          <w:szCs w:val="22"/>
        </w:rPr>
        <w:t>1.</w:t>
      </w:r>
      <w:r w:rsidRPr="00D442CE">
        <w:rPr>
          <w:rFonts w:ascii="Arial" w:hAnsi="Arial" w:cs="Arial"/>
          <w:sz w:val="22"/>
          <w:szCs w:val="22"/>
        </w:rPr>
        <w:tab/>
        <w:t xml:space="preserve">An election </w:t>
      </w:r>
      <w:r w:rsidR="00485A8C">
        <w:rPr>
          <w:rFonts w:ascii="Arial" w:hAnsi="Arial" w:cs="Arial"/>
          <w:b/>
          <w:sz w:val="22"/>
          <w:szCs w:val="22"/>
        </w:rPr>
        <w:t xml:space="preserve">12 </w:t>
      </w:r>
      <w:r w:rsidRPr="00D442CE">
        <w:rPr>
          <w:rFonts w:ascii="Arial" w:hAnsi="Arial" w:cs="Arial"/>
          <w:sz w:val="22"/>
          <w:szCs w:val="22"/>
        </w:rPr>
        <w:t xml:space="preserve">of members of the </w:t>
      </w:r>
      <w:smartTag w:uri="schemas-accessaccounts-com/lookup" w:element="T7">
        <w:smartTagPr>
          <w:attr w:name="User" w:val="1"/>
          <w:attr w:name="Value" w:val="'HOUSE'"/>
          <w:attr w:name="DField" w:val="CH_CODE"/>
          <w:attr w:name="WField" w:val="CH_CODE"/>
        </w:smartTagPr>
        <w:r w:rsidRPr="00D442CE">
          <w:rPr>
            <w:rFonts w:ascii="Arial" w:hAnsi="Arial" w:cs="Arial"/>
            <w:sz w:val="22"/>
            <w:szCs w:val="22"/>
          </w:rPr>
          <w:t>House</w:t>
        </w:r>
      </w:smartTag>
      <w:r w:rsidRPr="00D442CE">
        <w:rPr>
          <w:rFonts w:ascii="Arial" w:hAnsi="Arial" w:cs="Arial"/>
          <w:sz w:val="22"/>
          <w:szCs w:val="22"/>
        </w:rPr>
        <w:t xml:space="preserve"> of Laity of the Dioce</w:t>
      </w:r>
      <w:smartTag w:uri="schemas-accessaccounts-com/lookup" w:element="T14">
        <w:smartTagPr>
          <w:attr w:name="User" w:val="1"/>
          <w:attr w:name="Value" w:val="'SA'"/>
          <w:attr w:name="DField" w:val="USER_ID"/>
          <w:attr w:name="WField" w:val="USER_ID"/>
        </w:smartTagPr>
        <w:r w:rsidRPr="00D442CE">
          <w:rPr>
            <w:rFonts w:ascii="Arial" w:hAnsi="Arial" w:cs="Arial"/>
            <w:sz w:val="22"/>
            <w:szCs w:val="22"/>
          </w:rPr>
          <w:t>sa</w:t>
        </w:r>
      </w:smartTag>
      <w:r w:rsidRPr="00D442CE">
        <w:rPr>
          <w:rFonts w:ascii="Arial" w:hAnsi="Arial" w:cs="Arial"/>
          <w:sz w:val="22"/>
          <w:szCs w:val="22"/>
        </w:rPr>
        <w:t xml:space="preserve">n Synod for </w:t>
      </w:r>
      <w:r w:rsidR="00485A8C">
        <w:rPr>
          <w:rFonts w:ascii="Arial" w:hAnsi="Arial" w:cs="Arial"/>
          <w:b/>
          <w:sz w:val="22"/>
          <w:szCs w:val="22"/>
        </w:rPr>
        <w:t>Kingswood &amp; South Gloucestershire</w:t>
      </w:r>
      <w:r w:rsidRPr="00D442CE">
        <w:rPr>
          <w:rFonts w:ascii="Arial" w:hAnsi="Arial" w:cs="Arial"/>
          <w:b/>
          <w:sz w:val="22"/>
          <w:szCs w:val="22"/>
        </w:rPr>
        <w:t xml:space="preserve"> Deanery </w:t>
      </w:r>
      <w:r w:rsidRPr="00D442CE">
        <w:rPr>
          <w:rFonts w:ascii="Arial" w:hAnsi="Arial" w:cs="Arial"/>
          <w:sz w:val="22"/>
          <w:szCs w:val="22"/>
        </w:rPr>
        <w:t xml:space="preserve">will be held </w:t>
      </w:r>
      <w:r w:rsidR="00D442CE" w:rsidRPr="00D442CE">
        <w:rPr>
          <w:rFonts w:ascii="Arial" w:hAnsi="Arial" w:cs="Arial"/>
          <w:sz w:val="22"/>
          <w:szCs w:val="22"/>
        </w:rPr>
        <w:t xml:space="preserve">between 7 – 24 June 2024. </w:t>
      </w:r>
    </w:p>
    <w:p w14:paraId="26857B20" w14:textId="77777777" w:rsidR="00307CE3" w:rsidRPr="007A04C9" w:rsidRDefault="00307CE3" w:rsidP="00307CE3">
      <w:pPr>
        <w:ind w:left="426" w:hanging="426"/>
        <w:rPr>
          <w:rFonts w:ascii="Arial" w:hAnsi="Arial" w:cs="Arial"/>
          <w:sz w:val="22"/>
          <w:szCs w:val="22"/>
          <w:highlight w:val="yellow"/>
        </w:rPr>
      </w:pPr>
    </w:p>
    <w:p w14:paraId="69D12F4C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2.</w:t>
      </w:r>
      <w:r w:rsidRPr="00D514C1">
        <w:rPr>
          <w:rFonts w:ascii="Arial" w:hAnsi="Arial" w:cs="Arial"/>
          <w:sz w:val="22"/>
          <w:szCs w:val="22"/>
        </w:rPr>
        <w:tab/>
        <w:t>A lay candidate must be an actual communicant aged 16 or over, and on the Electoral Roll of a Parish in the Deanery, or on the community roll of a cathedral church in the Deanery, or part of a worshipping community involved in a mission initiative in the Deanery.</w:t>
      </w:r>
    </w:p>
    <w:p w14:paraId="19106B0D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25E78F8A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3.</w:t>
      </w:r>
      <w:r w:rsidRPr="00D514C1">
        <w:rPr>
          <w:rFonts w:ascii="Arial" w:hAnsi="Arial" w:cs="Arial"/>
          <w:sz w:val="22"/>
          <w:szCs w:val="22"/>
        </w:rPr>
        <w:tab/>
        <w:t>A candidate must be nominated and seconded by qualified electors.</w:t>
      </w:r>
    </w:p>
    <w:p w14:paraId="3F7A755A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7F4DDD4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4.</w:t>
      </w:r>
      <w:r w:rsidRPr="00D514C1">
        <w:rPr>
          <w:rFonts w:ascii="Arial" w:hAnsi="Arial" w:cs="Arial"/>
          <w:sz w:val="22"/>
          <w:szCs w:val="22"/>
        </w:rPr>
        <w:tab/>
        <w:t>All members, other than co-opted members, of the House of Laity of the Deanery Synod are qualified electors.</w:t>
      </w:r>
    </w:p>
    <w:p w14:paraId="67EEE993" w14:textId="77777777" w:rsidR="00307CE3" w:rsidRPr="00D514C1" w:rsidRDefault="00307CE3" w:rsidP="00307CE3">
      <w:pPr>
        <w:rPr>
          <w:rFonts w:ascii="Arial" w:hAnsi="Arial" w:cs="Arial"/>
          <w:sz w:val="22"/>
          <w:szCs w:val="22"/>
        </w:rPr>
      </w:pPr>
    </w:p>
    <w:p w14:paraId="5383AB41" w14:textId="0EACA344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5.</w:t>
      </w:r>
      <w:r w:rsidRPr="00D514C1">
        <w:rPr>
          <w:rFonts w:ascii="Arial" w:hAnsi="Arial" w:cs="Arial"/>
          <w:sz w:val="22"/>
          <w:szCs w:val="22"/>
        </w:rPr>
        <w:tab/>
        <w:t xml:space="preserve">The candidate must sign the statement on the form overleaf stating willingness to serve if elected. They can submit a supporting statement of no more than 100 words. This may include any relevant experience and information. This supporting statement should be sent to the Presiding Officer by 12 noon on </w:t>
      </w:r>
      <w:r w:rsidR="00D514C1">
        <w:rPr>
          <w:rFonts w:ascii="Arial" w:hAnsi="Arial" w:cs="Arial"/>
          <w:sz w:val="22"/>
          <w:szCs w:val="22"/>
        </w:rPr>
        <w:t xml:space="preserve">Monday </w:t>
      </w:r>
      <w:r w:rsidR="001A252E">
        <w:rPr>
          <w:rFonts w:ascii="Arial" w:hAnsi="Arial" w:cs="Arial"/>
          <w:sz w:val="22"/>
          <w:szCs w:val="22"/>
        </w:rPr>
        <w:t>13 May 2024</w:t>
      </w:r>
      <w:r w:rsidRPr="00D514C1">
        <w:rPr>
          <w:rFonts w:ascii="Arial" w:hAnsi="Arial" w:cs="Arial"/>
          <w:sz w:val="22"/>
          <w:szCs w:val="22"/>
        </w:rPr>
        <w:t xml:space="preserve"> and will be circulated to qualified electors with the voting papers.</w:t>
      </w:r>
    </w:p>
    <w:p w14:paraId="7D4DCA4E" w14:textId="77777777" w:rsidR="00307CE3" w:rsidRPr="00D514C1" w:rsidRDefault="00307CE3" w:rsidP="00307CE3">
      <w:pPr>
        <w:rPr>
          <w:rFonts w:ascii="Arial" w:hAnsi="Arial" w:cs="Arial"/>
          <w:sz w:val="22"/>
          <w:szCs w:val="22"/>
        </w:rPr>
      </w:pPr>
    </w:p>
    <w:p w14:paraId="2C570F8B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6.</w:t>
      </w:r>
      <w:r w:rsidRPr="00D514C1">
        <w:rPr>
          <w:rFonts w:ascii="Arial" w:hAnsi="Arial" w:cs="Arial"/>
          <w:sz w:val="22"/>
          <w:szCs w:val="22"/>
        </w:rPr>
        <w:tab/>
        <w:t>A person is disqualified from being nominated for membership of any Synod if the person is disqualified from being a charity trustee under section 72(1) of the Charities Act 1993 and the disqualification is not for the time being subject to a general waiver by the Charity Commission under section 178 of the Charities Act 2011 and the disqualification is not for the time being subject to a general waiver by the Charity Commission under section 181 of that Act or to a waiver by it under that section in respect of all ecclesiastical charities established for purposes relating to the parish concerned, or the person is disqualified from being a charity trustee by an order under section 181A of that Act.</w:t>
      </w:r>
    </w:p>
    <w:p w14:paraId="22FC0F0E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3ADA5178" w14:textId="77777777" w:rsidR="00307CE3" w:rsidRPr="00D514C1" w:rsidRDefault="00307CE3" w:rsidP="00307CE3">
      <w:pPr>
        <w:ind w:left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>In this paragraph ‘ecclesiastical charity’ has the same meaning as that assigned to that expression in the Local Government Act 1894.</w:t>
      </w:r>
    </w:p>
    <w:p w14:paraId="64744A13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C4AA0CE" w14:textId="77777777" w:rsidR="00307CE3" w:rsidRPr="00D514C1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D514C1">
        <w:rPr>
          <w:rFonts w:ascii="Arial" w:hAnsi="Arial" w:cs="Arial"/>
          <w:sz w:val="22"/>
          <w:szCs w:val="22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14:paraId="3607D9E0" w14:textId="77777777" w:rsidR="00307CE3" w:rsidRPr="007A04C9" w:rsidRDefault="00307CE3" w:rsidP="00307CE3">
      <w:pPr>
        <w:ind w:left="426" w:hanging="426"/>
        <w:rPr>
          <w:rFonts w:ascii="Arial" w:hAnsi="Arial" w:cs="Arial"/>
          <w:sz w:val="22"/>
          <w:szCs w:val="22"/>
          <w:highlight w:val="yellow"/>
        </w:rPr>
      </w:pPr>
    </w:p>
    <w:p w14:paraId="663E3473" w14:textId="77777777" w:rsidR="00307CE3" w:rsidRPr="001A252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ab/>
        <w:t>A person is disqualified from being nominated for membership of any Synod if the person has been convicted of an offence mentioned in Schedule 1 to the Children and Young Persons Act 1933; but the disqualification may be waived by the bishop of the diocese giving the person notice in writing.</w:t>
      </w:r>
    </w:p>
    <w:p w14:paraId="7B6F03F4" w14:textId="77777777" w:rsidR="00307CE3" w:rsidRPr="001A252E" w:rsidRDefault="00307CE3" w:rsidP="00307CE3">
      <w:pPr>
        <w:rPr>
          <w:rFonts w:ascii="Arial" w:hAnsi="Arial" w:cs="Arial"/>
          <w:sz w:val="22"/>
          <w:szCs w:val="22"/>
        </w:rPr>
      </w:pPr>
    </w:p>
    <w:p w14:paraId="6CF7A239" w14:textId="77777777" w:rsidR="00307CE3" w:rsidRPr="001A252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lastRenderedPageBreak/>
        <w:t>7.</w:t>
      </w:r>
      <w:r w:rsidRPr="001A252E">
        <w:rPr>
          <w:rFonts w:ascii="Arial" w:hAnsi="Arial" w:cs="Arial"/>
          <w:sz w:val="22"/>
          <w:szCs w:val="22"/>
        </w:rPr>
        <w:tab/>
        <w:t>The election will be decided by Proportional Representation (Single Transferable Vote).</w:t>
      </w:r>
    </w:p>
    <w:p w14:paraId="731744D6" w14:textId="77777777" w:rsidR="00307CE3" w:rsidRPr="001A252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</w:p>
    <w:p w14:paraId="5EB8C7BE" w14:textId="24DE7371" w:rsidR="00307CE3" w:rsidRPr="001A252E" w:rsidRDefault="00307CE3" w:rsidP="00307CE3">
      <w:pPr>
        <w:ind w:left="426" w:hanging="426"/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>8.</w:t>
      </w:r>
      <w:r w:rsidRPr="001A252E">
        <w:rPr>
          <w:rFonts w:ascii="Arial" w:hAnsi="Arial" w:cs="Arial"/>
          <w:sz w:val="22"/>
          <w:szCs w:val="22"/>
        </w:rPr>
        <w:tab/>
        <w:t>Nominatio</w:t>
      </w:r>
      <w:smartTag w:uri="schemas-accessaccounts-com/lookup" w:element="T14">
        <w:smartTagPr>
          <w:attr w:name="WField" w:val="USER_ID"/>
          <w:attr w:name="DField" w:val="USER_ID"/>
          <w:attr w:name="Value" w:val="'NS'"/>
          <w:attr w:name="User" w:val="1"/>
        </w:smartTagPr>
        <w:r w:rsidRPr="001A252E">
          <w:rPr>
            <w:rFonts w:ascii="Arial" w:hAnsi="Arial" w:cs="Arial"/>
            <w:sz w:val="22"/>
            <w:szCs w:val="22"/>
          </w:rPr>
          <w:t>ns</w:t>
        </w:r>
      </w:smartTag>
      <w:r w:rsidRPr="001A252E">
        <w:rPr>
          <w:rFonts w:ascii="Arial" w:hAnsi="Arial" w:cs="Arial"/>
          <w:sz w:val="22"/>
          <w:szCs w:val="22"/>
        </w:rPr>
        <w:t xml:space="preserve"> must be received by no later than 12 noon on </w:t>
      </w:r>
      <w:r w:rsidR="001A252E" w:rsidRPr="001A252E">
        <w:rPr>
          <w:rFonts w:ascii="Arial" w:hAnsi="Arial" w:cs="Arial"/>
          <w:sz w:val="22"/>
          <w:szCs w:val="22"/>
        </w:rPr>
        <w:t>Monday 13 May 2024</w:t>
      </w:r>
      <w:r w:rsidRPr="001A252E">
        <w:rPr>
          <w:rFonts w:ascii="Arial" w:hAnsi="Arial" w:cs="Arial"/>
          <w:sz w:val="22"/>
          <w:szCs w:val="22"/>
        </w:rPr>
        <w:t xml:space="preserve"> and can be received in one of three ways: </w:t>
      </w:r>
    </w:p>
    <w:p w14:paraId="71D3A38E" w14:textId="77777777" w:rsidR="00307CE3" w:rsidRPr="001A252E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>In hard copy format, i.e. printed, physically signed and sent by post</w:t>
      </w:r>
    </w:p>
    <w:p w14:paraId="5F366F20" w14:textId="2EFF2CA3" w:rsidR="00307CE3" w:rsidRPr="001A252E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 xml:space="preserve">Printed, physically signed by candidate, proposer and seconder, scanned and sent by email to </w:t>
      </w:r>
      <w:hyperlink r:id="rId11" w:history="1">
        <w:r w:rsidR="001A252E" w:rsidRPr="001A252E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1A252E">
        <w:rPr>
          <w:rFonts w:ascii="Arial" w:hAnsi="Arial" w:cs="Arial"/>
          <w:sz w:val="22"/>
          <w:szCs w:val="22"/>
        </w:rPr>
        <w:t xml:space="preserve"> </w:t>
      </w:r>
    </w:p>
    <w:p w14:paraId="4652183C" w14:textId="7DD5383E" w:rsidR="00307CE3" w:rsidRPr="001A252E" w:rsidRDefault="00307CE3" w:rsidP="00307CE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A252E">
        <w:rPr>
          <w:rFonts w:ascii="Arial" w:hAnsi="Arial" w:cs="Arial"/>
          <w:sz w:val="22"/>
          <w:szCs w:val="22"/>
        </w:rPr>
        <w:t xml:space="preserve">Completed electronically by the candidate having sought agreement from proposer and seconder and sent to </w:t>
      </w:r>
      <w:hyperlink r:id="rId12" w:history="1">
        <w:r w:rsidR="001A252E" w:rsidRPr="001A252E">
          <w:rPr>
            <w:rStyle w:val="Hyperlink"/>
            <w:rFonts w:ascii="Arial" w:eastAsiaTheme="majorEastAsia" w:hAnsi="Arial" w:cs="Arial"/>
            <w:sz w:val="22"/>
            <w:szCs w:val="22"/>
          </w:rPr>
          <w:t>governance.support@bristoldiocese.org</w:t>
        </w:r>
      </w:hyperlink>
      <w:r w:rsidRPr="001A252E">
        <w:rPr>
          <w:rFonts w:ascii="Arial" w:hAnsi="Arial" w:cs="Arial"/>
          <w:sz w:val="22"/>
          <w:szCs w:val="22"/>
        </w:rPr>
        <w:t xml:space="preserve">  We will then contact the proposer and seconder to verify their nominations.</w:t>
      </w:r>
    </w:p>
    <w:p w14:paraId="56788811" w14:textId="77777777" w:rsidR="00307CE3" w:rsidRPr="001A252E" w:rsidRDefault="00307CE3" w:rsidP="00307CE3">
      <w:pPr>
        <w:rPr>
          <w:rFonts w:ascii="Arial" w:hAnsi="Arial" w:cs="Arial"/>
          <w:sz w:val="22"/>
          <w:szCs w:val="22"/>
        </w:rPr>
      </w:pPr>
    </w:p>
    <w:p w14:paraId="52BCB5DA" w14:textId="45DAC968" w:rsidR="00FD6AAF" w:rsidRDefault="00FD6AAF"/>
    <w:sectPr w:rsidR="00FD6AAF" w:rsidSect="004827BD">
      <w:headerReference w:type="default" r:id="rId13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0BB43" w14:textId="77777777" w:rsidR="004827BD" w:rsidRDefault="004827BD">
      <w:r>
        <w:separator/>
      </w:r>
    </w:p>
  </w:endnote>
  <w:endnote w:type="continuationSeparator" w:id="0">
    <w:p w14:paraId="7668F4A9" w14:textId="77777777" w:rsidR="004827BD" w:rsidRDefault="0048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DFDB" w14:textId="77777777" w:rsidR="004827BD" w:rsidRDefault="004827BD">
      <w:r>
        <w:separator/>
      </w:r>
    </w:p>
  </w:footnote>
  <w:footnote w:type="continuationSeparator" w:id="0">
    <w:p w14:paraId="2E8A603F" w14:textId="77777777" w:rsidR="004827BD" w:rsidRDefault="0048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2F81" w14:textId="691CEB30" w:rsidR="007A04C9" w:rsidRDefault="00307CE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FCBD4D" wp14:editId="7F9097CF">
          <wp:simplePos x="0" y="0"/>
          <wp:positionH relativeFrom="column">
            <wp:posOffset>-247650</wp:posOffset>
          </wp:positionH>
          <wp:positionV relativeFrom="paragraph">
            <wp:posOffset>-198120</wp:posOffset>
          </wp:positionV>
          <wp:extent cx="1727200" cy="592455"/>
          <wp:effectExtent l="0" t="0" r="6350" b="0"/>
          <wp:wrapTight wrapText="bothSides">
            <wp:wrapPolygon edited="0">
              <wp:start x="0" y="0"/>
              <wp:lineTo x="0" y="20836"/>
              <wp:lineTo x="21441" y="20836"/>
              <wp:lineTo x="21441" y="0"/>
              <wp:lineTo x="0" y="0"/>
            </wp:wrapPolygon>
          </wp:wrapTight>
          <wp:docPr id="24874060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F09"/>
    <w:multiLevelType w:val="hybridMultilevel"/>
    <w:tmpl w:val="7054D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95988"/>
    <w:multiLevelType w:val="hybridMultilevel"/>
    <w:tmpl w:val="F37C984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421292359">
    <w:abstractNumId w:val="1"/>
  </w:num>
  <w:num w:numId="2" w16cid:durableId="1360206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E3"/>
    <w:rsid w:val="00106B8B"/>
    <w:rsid w:val="00162E68"/>
    <w:rsid w:val="001A252E"/>
    <w:rsid w:val="00265841"/>
    <w:rsid w:val="002B1C90"/>
    <w:rsid w:val="00307CE3"/>
    <w:rsid w:val="00352C08"/>
    <w:rsid w:val="004827BD"/>
    <w:rsid w:val="00485A8C"/>
    <w:rsid w:val="00546E0E"/>
    <w:rsid w:val="00655D43"/>
    <w:rsid w:val="006F2C08"/>
    <w:rsid w:val="00721C59"/>
    <w:rsid w:val="00750DB7"/>
    <w:rsid w:val="007A04C9"/>
    <w:rsid w:val="00975DB6"/>
    <w:rsid w:val="00AF2844"/>
    <w:rsid w:val="00BF6272"/>
    <w:rsid w:val="00C23A5B"/>
    <w:rsid w:val="00C337B9"/>
    <w:rsid w:val="00D442CE"/>
    <w:rsid w:val="00D514C1"/>
    <w:rsid w:val="00D62A40"/>
    <w:rsid w:val="00E50111"/>
    <w:rsid w:val="00F8216C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ccessaccounts-com/lookup" w:name="T14"/>
  <w:smartTagType w:namespaceuri="schemas-accessaccounts-com/lookup" w:name="T7"/>
  <w:shapeDefaults>
    <o:shapedefaults v:ext="edit" spidmax="2050"/>
    <o:shapelayout v:ext="edit">
      <o:idmap v:ext="edit" data="2"/>
    </o:shapelayout>
  </w:shapeDefaults>
  <w:decimalSymbol w:val="."/>
  <w:listSeparator w:val=","/>
  <w14:docId w14:val="236198C7"/>
  <w15:chartTrackingRefBased/>
  <w15:docId w15:val="{2421F58E-9F7B-4F04-A364-0BF651C0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CE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C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C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C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C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C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CE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CE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CE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CE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C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C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C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CE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CE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CE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CE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CE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CE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7CE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7C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C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7C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7C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7C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7CE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7CE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C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CE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7CE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rsid w:val="00307CE3"/>
    <w:rPr>
      <w:color w:val="0000FF"/>
      <w:u w:val="single"/>
    </w:rPr>
  </w:style>
  <w:style w:type="paragraph" w:styleId="Header">
    <w:name w:val="header"/>
    <w:basedOn w:val="Normal"/>
    <w:link w:val="HeaderChar"/>
    <w:rsid w:val="00307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07CE3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ynod.election@bristoldiocese.org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nod.election@bristoldioces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hurchofengland.org/about/leadership-and-governance/legal-services/church-representation-rules/part_7_disqualification_etc_rules_62_to_71.htm" TargetMode="External"/><Relationship Id="rId4" Type="http://schemas.openxmlformats.org/officeDocument/2006/relationships/styles" Target="styles.xml"/><Relationship Id="rId9" Type="http://schemas.openxmlformats.org/officeDocument/2006/relationships/hyperlink" Target="mailto:synod.election@bristoldioces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B36E2D5EAEF4EBC28093009749D4A" ma:contentTypeVersion="16" ma:contentTypeDescription="Create a new document." ma:contentTypeScope="" ma:versionID="05fd1b5f8e5f44f29a2b036ee80398fe">
  <xsd:schema xmlns:xsd="http://www.w3.org/2001/XMLSchema" xmlns:xs="http://www.w3.org/2001/XMLSchema" xmlns:p="http://schemas.microsoft.com/office/2006/metadata/properties" xmlns:ns2="a1cbbd71-76e6-4143-8eaa-1fa8cf0f0827" xmlns:ns3="2923b7b3-f35a-427c-99cf-695557634918" targetNamespace="http://schemas.microsoft.com/office/2006/metadata/properties" ma:root="true" ma:fieldsID="97166725ff2f74f35c5f900e4b1347ee" ns2:_="" ns3:_="">
    <xsd:import namespace="a1cbbd71-76e6-4143-8eaa-1fa8cf0f0827"/>
    <xsd:import namespace="2923b7b3-f35a-427c-99cf-695557634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bbd71-76e6-4143-8eaa-1fa8cf0f0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b7b3-f35a-427c-99cf-69555763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6b1469f-8e1c-42ab-b855-7cf987744a07}" ma:internalName="TaxCatchAll" ma:showField="CatchAllData" ma:web="2923b7b3-f35a-427c-99cf-695557634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23b7b3-f35a-427c-99cf-695557634918">
      <UserInfo>
        <DisplayName/>
        <AccountId xsi:nil="true"/>
        <AccountType/>
      </UserInfo>
    </SharedWithUsers>
    <lcf76f155ced4ddcb4097134ff3c332f xmlns="a1cbbd71-76e6-4143-8eaa-1fa8cf0f0827">
      <Terms xmlns="http://schemas.microsoft.com/office/infopath/2007/PartnerControls"/>
    </lcf76f155ced4ddcb4097134ff3c332f>
    <TaxCatchAll xmlns="2923b7b3-f35a-427c-99cf-695557634918" xsi:nil="true"/>
  </documentManagement>
</p:properties>
</file>

<file path=customXml/itemProps1.xml><?xml version="1.0" encoding="utf-8"?>
<ds:datastoreItem xmlns:ds="http://schemas.openxmlformats.org/officeDocument/2006/customXml" ds:itemID="{769B2F29-6156-487C-9C3A-B9A121DE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bbd71-76e6-4143-8eaa-1fa8cf0f0827"/>
    <ds:schemaRef ds:uri="2923b7b3-f35a-427c-99cf-695557634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8B9A3-6013-48A8-B0AB-27CDFCFB0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264E26-81AC-48D5-9964-B92C451D2383}"/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Owen</dc:creator>
  <cp:keywords/>
  <dc:description/>
  <cp:lastModifiedBy>Emma Bakewell</cp:lastModifiedBy>
  <cp:revision>3</cp:revision>
  <dcterms:created xsi:type="dcterms:W3CDTF">2024-04-16T08:44:00Z</dcterms:created>
  <dcterms:modified xsi:type="dcterms:W3CDTF">2024-04-19T12:01:00Z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0x010100718B36E2D5EAEF4EBC28093009749D4A</vt:lpwstr>
  </property>
  <property fmtid="{D5CDD505-2E9C-101B-9397-08002B2CF9AE}" pid="3" name="MediaServiceImageTags">
    <vt:lpwstr/>
  </property>
</Properties>
</file>